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D8C19" w14:textId="77777777" w:rsidR="00D55548" w:rsidRDefault="00D55548" w:rsidP="00D55548">
      <w:pPr>
        <w:pStyle w:val="Heading2"/>
        <w:spacing w:before="0" w:beforeAutospacing="0" w:after="0" w:afterAutospacing="0"/>
        <w:rPr>
          <w:rFonts w:ascii="Poppins" w:eastAsia="Times New Roman" w:hAnsi="Poppins"/>
          <w:b w:val="0"/>
          <w:bCs w:val="0"/>
        </w:rPr>
      </w:pPr>
      <w:r>
        <w:rPr>
          <w:rFonts w:ascii="Poppins" w:eastAsia="Times New Roman" w:hAnsi="Poppins"/>
          <w:b w:val="0"/>
          <w:bCs w:val="0"/>
        </w:rPr>
        <w:t>Need access to digital equipment?</w:t>
      </w:r>
    </w:p>
    <w:p w14:paraId="343492AB" w14:textId="77777777" w:rsidR="00D55548" w:rsidRDefault="00D55548" w:rsidP="00D55548">
      <w:pPr>
        <w:rPr>
          <w:rFonts w:ascii="Poppins" w:eastAsia="Times New Roman" w:hAnsi="Poppins"/>
          <w:sz w:val="24"/>
          <w:szCs w:val="24"/>
        </w:rPr>
      </w:pPr>
      <w:r>
        <w:rPr>
          <w:rFonts w:ascii="Poppins" w:eastAsia="Times New Roman" w:hAnsi="Poppins"/>
          <w:sz w:val="24"/>
          <w:szCs w:val="24"/>
        </w:rPr>
        <w:t xml:space="preserve">Don’t worry we have you covered. Please fill out the form below and we will try and support your needs a best as possible. Please note that during these trying times, the demand for digital equipment is huge so there might be a delay in you receiving equipment. </w:t>
      </w:r>
    </w:p>
    <w:p w14:paraId="5FEB8010" w14:textId="77777777" w:rsidR="00D55548" w:rsidRDefault="00D55548" w:rsidP="00D55548">
      <w:pPr>
        <w:rPr>
          <w:rFonts w:ascii="Poppins" w:eastAsia="Times New Roman" w:hAnsi="Poppins"/>
          <w:sz w:val="24"/>
          <w:szCs w:val="24"/>
        </w:rPr>
      </w:pPr>
    </w:p>
    <w:p w14:paraId="689CCCC3" w14:textId="77777777" w:rsidR="00D55548" w:rsidRDefault="00D55548" w:rsidP="00D55548">
      <w:pPr>
        <w:rPr>
          <w:rFonts w:ascii="Poppins" w:eastAsia="Times New Roman" w:hAnsi="Poppins"/>
          <w:sz w:val="24"/>
          <w:szCs w:val="24"/>
        </w:rPr>
      </w:pPr>
      <w:r>
        <w:rPr>
          <w:rFonts w:ascii="Poppins" w:eastAsia="Times New Roman" w:hAnsi="Poppins"/>
          <w:sz w:val="24"/>
          <w:szCs w:val="24"/>
        </w:rPr>
        <w:t xml:space="preserve">ADD A PICTURE AND ADD A GOOGLE FORM. </w:t>
      </w:r>
    </w:p>
    <w:p w14:paraId="626844B5" w14:textId="77777777" w:rsidR="00D55548" w:rsidRDefault="00D55548" w:rsidP="00D55548">
      <w:pPr>
        <w:rPr>
          <w:rFonts w:ascii="Poppins" w:eastAsia="Times New Roman" w:hAnsi="Poppins"/>
          <w:sz w:val="24"/>
          <w:szCs w:val="24"/>
        </w:rPr>
      </w:pPr>
    </w:p>
    <w:p w14:paraId="5520B4DC" w14:textId="77777777" w:rsidR="00D55548" w:rsidRDefault="00D55548" w:rsidP="00D55548">
      <w:pPr>
        <w:rPr>
          <w:rFonts w:ascii="Roboto" w:eastAsia="Times New Roman" w:hAnsi="Roboto"/>
          <w:color w:val="202124"/>
          <w:sz w:val="48"/>
          <w:szCs w:val="48"/>
          <w:shd w:val="clear" w:color="auto" w:fill="FFFFFF"/>
        </w:rPr>
      </w:pPr>
      <w:r>
        <w:rPr>
          <w:rFonts w:ascii="Roboto" w:eastAsia="Times New Roman" w:hAnsi="Roboto"/>
          <w:color w:val="202124"/>
          <w:sz w:val="48"/>
          <w:szCs w:val="48"/>
          <w:shd w:val="clear" w:color="auto" w:fill="FFFFFF"/>
        </w:rPr>
        <w:br/>
      </w:r>
    </w:p>
    <w:p w14:paraId="62C74558" w14:textId="77777777" w:rsidR="00D55548" w:rsidRDefault="00D55548" w:rsidP="00D55548">
      <w:pPr>
        <w:pStyle w:val="Heading3"/>
        <w:spacing w:before="0" w:beforeAutospacing="0" w:after="0" w:afterAutospacing="0"/>
        <w:rPr>
          <w:rFonts w:ascii="Poppins" w:eastAsia="Times New Roman" w:hAnsi="Poppins"/>
          <w:b w:val="0"/>
          <w:bCs w:val="0"/>
        </w:rPr>
      </w:pPr>
      <w:r>
        <w:rPr>
          <w:rFonts w:ascii="Poppins" w:eastAsia="Times New Roman" w:hAnsi="Poppins"/>
          <w:b w:val="0"/>
          <w:bCs w:val="0"/>
        </w:rPr>
        <w:t>Digital Inclusion Champions.</w:t>
      </w:r>
    </w:p>
    <w:p w14:paraId="11BC309D" w14:textId="77777777" w:rsidR="00D55548" w:rsidRDefault="00D55548" w:rsidP="00D55548">
      <w:pPr>
        <w:spacing w:before="100" w:beforeAutospacing="1" w:after="100" w:afterAutospacing="1"/>
        <w:rPr>
          <w:rFonts w:ascii="Poppins" w:hAnsi="Poppins"/>
          <w:sz w:val="24"/>
          <w:szCs w:val="24"/>
        </w:rPr>
      </w:pPr>
      <w:r>
        <w:rPr>
          <w:rFonts w:ascii="Poppins" w:hAnsi="Poppins"/>
          <w:sz w:val="24"/>
          <w:szCs w:val="24"/>
        </w:rPr>
        <w:t>Want to be part of building out a new digital inclusion hub to address access to Digital Devices and various other wrap about services.</w:t>
      </w:r>
    </w:p>
    <w:p w14:paraId="7BA1C33C" w14:textId="77777777" w:rsidR="00D55548" w:rsidRDefault="00D55548" w:rsidP="00D55548">
      <w:pPr>
        <w:spacing w:before="100" w:beforeAutospacing="1" w:after="100" w:afterAutospacing="1"/>
        <w:rPr>
          <w:rFonts w:ascii="Poppins" w:hAnsi="Poppins"/>
          <w:sz w:val="24"/>
          <w:szCs w:val="24"/>
        </w:rPr>
      </w:pPr>
      <w:r>
        <w:rPr>
          <w:rFonts w:ascii="Poppins" w:hAnsi="Poppins"/>
          <w:sz w:val="24"/>
          <w:szCs w:val="24"/>
        </w:rPr>
        <w:t>Are you aged 18 to 25, patient, understanding and a good communicator? Are able to meet with us weekly?</w:t>
      </w:r>
    </w:p>
    <w:p w14:paraId="07CBCA97" w14:textId="77777777" w:rsidR="00D55548" w:rsidRDefault="00D55548" w:rsidP="00D55548">
      <w:pPr>
        <w:rPr>
          <w:rFonts w:ascii="Poppins" w:eastAsia="Times New Roman" w:hAnsi="Poppins"/>
          <w:sz w:val="24"/>
          <w:szCs w:val="24"/>
        </w:rPr>
      </w:pPr>
    </w:p>
    <w:p w14:paraId="3027A4A6" w14:textId="77777777" w:rsidR="00D55548" w:rsidRDefault="00D55548" w:rsidP="00D55548">
      <w:pPr>
        <w:rPr>
          <w:rFonts w:ascii="Poppins" w:eastAsia="Times New Roman" w:hAnsi="Poppins"/>
          <w:sz w:val="24"/>
          <w:szCs w:val="24"/>
        </w:rPr>
      </w:pPr>
      <w:r>
        <w:rPr>
          <w:rFonts w:ascii="Poppins" w:eastAsia="Times New Roman" w:hAnsi="Poppins"/>
          <w:sz w:val="24"/>
          <w:szCs w:val="24"/>
        </w:rPr>
        <w:t>ADD A PICTURE: AND ADD A GOOGLE FORM</w:t>
      </w:r>
    </w:p>
    <w:p w14:paraId="7BE44B11" w14:textId="77777777" w:rsidR="00D55548" w:rsidRDefault="00D55548" w:rsidP="00D55548">
      <w:pPr>
        <w:rPr>
          <w:rFonts w:ascii="Roboto" w:eastAsia="Times New Roman" w:hAnsi="Roboto"/>
          <w:color w:val="202124"/>
          <w:sz w:val="48"/>
          <w:szCs w:val="48"/>
          <w:shd w:val="clear" w:color="auto" w:fill="FFFFFF"/>
        </w:rPr>
      </w:pPr>
      <w:r>
        <w:rPr>
          <w:rFonts w:ascii="Roboto" w:eastAsia="Times New Roman" w:hAnsi="Roboto"/>
          <w:color w:val="202124"/>
          <w:sz w:val="48"/>
          <w:szCs w:val="48"/>
          <w:shd w:val="clear" w:color="auto" w:fill="FFFFFF"/>
        </w:rPr>
        <w:br/>
      </w:r>
    </w:p>
    <w:p w14:paraId="0020D86B" w14:textId="77777777" w:rsidR="00D55548" w:rsidRDefault="00D55548" w:rsidP="00D55548">
      <w:pPr>
        <w:rPr>
          <w:rFonts w:ascii="Roboto" w:eastAsia="Times New Roman" w:hAnsi="Roboto"/>
          <w:color w:val="202124"/>
          <w:sz w:val="48"/>
          <w:szCs w:val="48"/>
          <w:shd w:val="clear" w:color="auto" w:fill="FFFFFF"/>
        </w:rPr>
      </w:pPr>
      <w:r>
        <w:rPr>
          <w:rFonts w:ascii="Roboto" w:eastAsia="Times New Roman" w:hAnsi="Roboto"/>
          <w:color w:val="202124"/>
          <w:sz w:val="48"/>
          <w:szCs w:val="48"/>
          <w:shd w:val="clear" w:color="auto" w:fill="FFFFFF"/>
        </w:rPr>
        <w:br/>
      </w:r>
    </w:p>
    <w:p w14:paraId="071B437C" w14:textId="77777777" w:rsidR="00D55548" w:rsidRDefault="00D55548" w:rsidP="00D55548">
      <w:pPr>
        <w:rPr>
          <w:rFonts w:eastAsia="Times New Roman"/>
        </w:rPr>
      </w:pPr>
      <w:r>
        <w:rPr>
          <w:rFonts w:ascii="Roboto" w:eastAsia="Times New Roman" w:hAnsi="Roboto"/>
          <w:color w:val="202124"/>
          <w:sz w:val="48"/>
          <w:szCs w:val="48"/>
          <w:shd w:val="clear" w:color="auto" w:fill="FFFFFF"/>
        </w:rPr>
        <w:t>Digital Champions </w:t>
      </w:r>
    </w:p>
    <w:p w14:paraId="3BF8B1E2" w14:textId="77777777" w:rsidR="00D55548" w:rsidRDefault="00D55548" w:rsidP="00D55548">
      <w:pPr>
        <w:shd w:val="clear" w:color="auto" w:fill="FFFFFF"/>
        <w:spacing w:line="300" w:lineRule="atLeast"/>
        <w:rPr>
          <w:rFonts w:ascii="Roboto" w:eastAsia="Times New Roman" w:hAnsi="Roboto"/>
          <w:color w:val="202124"/>
          <w:spacing w:val="3"/>
        </w:rPr>
      </w:pPr>
      <w:r>
        <w:rPr>
          <w:rFonts w:ascii="Roboto" w:eastAsia="Times New Roman" w:hAnsi="Roboto"/>
          <w:color w:val="202124"/>
          <w:spacing w:val="3"/>
        </w:rPr>
        <w:t xml:space="preserve">A collaborative project with Civic, Heal Together CIC, The Design Cabin Community C.I.C and London Borough of Newham to help tackle the limited access to digital facilities. Together, we are building out a new digital inclusion hub to address access to Digital Devices and various other wrap about services. </w:t>
      </w:r>
      <w:r>
        <w:rPr>
          <w:rFonts w:ascii="Roboto" w:eastAsia="Times New Roman" w:hAnsi="Roboto"/>
          <w:color w:val="202124"/>
          <w:spacing w:val="3"/>
        </w:rPr>
        <w:br/>
      </w:r>
      <w:r>
        <w:rPr>
          <w:rFonts w:ascii="Roboto" w:eastAsia="Times New Roman" w:hAnsi="Roboto"/>
          <w:color w:val="202124"/>
          <w:spacing w:val="3"/>
        </w:rPr>
        <w:br/>
        <w:t xml:space="preserve">Are you aged 18 to 25, patient, understanding and a good communicator. Are able to meet with us weekly? </w:t>
      </w:r>
      <w:r>
        <w:rPr>
          <w:rFonts w:ascii="Roboto" w:eastAsia="Times New Roman" w:hAnsi="Roboto"/>
          <w:color w:val="202124"/>
          <w:spacing w:val="3"/>
        </w:rPr>
        <w:br/>
      </w:r>
      <w:r>
        <w:rPr>
          <w:rFonts w:ascii="Roboto" w:eastAsia="Times New Roman" w:hAnsi="Roboto"/>
          <w:color w:val="202124"/>
          <w:spacing w:val="3"/>
        </w:rPr>
        <w:br/>
        <w:t xml:space="preserve">Why not register on this form to join this exciting opportunity, to help others in challenging times? </w:t>
      </w:r>
      <w:r>
        <w:rPr>
          <w:rFonts w:ascii="Roboto" w:eastAsia="Times New Roman" w:hAnsi="Roboto"/>
          <w:color w:val="202124"/>
          <w:spacing w:val="3"/>
        </w:rPr>
        <w:br/>
      </w:r>
      <w:r>
        <w:rPr>
          <w:rFonts w:ascii="Roboto" w:eastAsia="Times New Roman" w:hAnsi="Roboto"/>
          <w:color w:val="202124"/>
          <w:spacing w:val="3"/>
        </w:rPr>
        <w:br/>
        <w:t xml:space="preserve">Application will close on 2nd April 2021. Applications will be reviewed on a rolling basis. </w:t>
      </w:r>
      <w:r>
        <w:rPr>
          <w:rFonts w:ascii="Roboto" w:eastAsia="Times New Roman" w:hAnsi="Roboto"/>
          <w:color w:val="202124"/>
          <w:spacing w:val="3"/>
        </w:rPr>
        <w:br/>
      </w:r>
      <w:r>
        <w:rPr>
          <w:rFonts w:ascii="Roboto" w:eastAsia="Times New Roman" w:hAnsi="Roboto"/>
          <w:color w:val="202124"/>
          <w:spacing w:val="3"/>
        </w:rPr>
        <w:br/>
        <w:t xml:space="preserve">Links to partners: </w:t>
      </w:r>
      <w:r>
        <w:rPr>
          <w:rFonts w:ascii="Roboto" w:eastAsia="Times New Roman" w:hAnsi="Roboto"/>
          <w:color w:val="202124"/>
          <w:spacing w:val="3"/>
        </w:rPr>
        <w:br/>
      </w:r>
      <w:hyperlink r:id="rId4" w:history="1">
        <w:r>
          <w:rPr>
            <w:rStyle w:val="Hyperlink"/>
            <w:rFonts w:ascii="Roboto" w:eastAsia="Times New Roman" w:hAnsi="Roboto"/>
            <w:spacing w:val="3"/>
          </w:rPr>
          <w:t>www.civic.co</w:t>
        </w:r>
      </w:hyperlink>
      <w:r>
        <w:rPr>
          <w:rFonts w:ascii="Roboto" w:eastAsia="Times New Roman" w:hAnsi="Roboto"/>
          <w:color w:val="202124"/>
          <w:spacing w:val="3"/>
        </w:rPr>
        <w:t xml:space="preserve"> </w:t>
      </w:r>
      <w:r>
        <w:rPr>
          <w:rFonts w:ascii="Roboto" w:eastAsia="Times New Roman" w:hAnsi="Roboto"/>
          <w:color w:val="202124"/>
          <w:spacing w:val="3"/>
        </w:rPr>
        <w:br/>
      </w:r>
      <w:hyperlink r:id="rId5" w:history="1">
        <w:r>
          <w:rPr>
            <w:rStyle w:val="Hyperlink"/>
            <w:rFonts w:ascii="Roboto" w:eastAsia="Times New Roman" w:hAnsi="Roboto"/>
            <w:spacing w:val="3"/>
          </w:rPr>
          <w:t>www.healtogether.org.uk</w:t>
        </w:r>
      </w:hyperlink>
      <w:r>
        <w:rPr>
          <w:rFonts w:ascii="Roboto" w:eastAsia="Times New Roman" w:hAnsi="Roboto"/>
          <w:color w:val="202124"/>
          <w:spacing w:val="3"/>
        </w:rPr>
        <w:t xml:space="preserve"> </w:t>
      </w:r>
      <w:r>
        <w:rPr>
          <w:rFonts w:ascii="Roboto" w:eastAsia="Times New Roman" w:hAnsi="Roboto"/>
          <w:color w:val="202124"/>
          <w:spacing w:val="3"/>
        </w:rPr>
        <w:br/>
      </w:r>
      <w:hyperlink r:id="rId6" w:history="1">
        <w:r>
          <w:rPr>
            <w:rStyle w:val="Hyperlink"/>
            <w:rFonts w:ascii="Roboto" w:eastAsia="Times New Roman" w:hAnsi="Roboto"/>
            <w:spacing w:val="3"/>
          </w:rPr>
          <w:t>https://www.thedesigncabin.community/</w:t>
        </w:r>
      </w:hyperlink>
      <w:r>
        <w:rPr>
          <w:rFonts w:ascii="Roboto" w:eastAsia="Times New Roman" w:hAnsi="Roboto"/>
          <w:color w:val="202124"/>
          <w:spacing w:val="3"/>
        </w:rPr>
        <w:br/>
      </w:r>
      <w:hyperlink r:id="rId7" w:history="1">
        <w:r>
          <w:rPr>
            <w:rStyle w:val="Hyperlink"/>
            <w:rFonts w:ascii="Roboto" w:eastAsia="Times New Roman" w:hAnsi="Roboto"/>
            <w:spacing w:val="3"/>
          </w:rPr>
          <w:t>www.newham.gov.uk/</w:t>
        </w:r>
      </w:hyperlink>
      <w:r>
        <w:rPr>
          <w:rFonts w:ascii="Roboto" w:eastAsia="Times New Roman" w:hAnsi="Roboto"/>
          <w:color w:val="202124"/>
          <w:spacing w:val="3"/>
        </w:rPr>
        <w:t xml:space="preserve"> </w:t>
      </w:r>
    </w:p>
    <w:p w14:paraId="4ECCF80B" w14:textId="77777777" w:rsidR="00D55548" w:rsidRDefault="00D55548" w:rsidP="00D55548">
      <w:pPr>
        <w:rPr>
          <w:rFonts w:eastAsia="Times New Roman"/>
        </w:rPr>
      </w:pPr>
      <w:r>
        <w:rPr>
          <w:rFonts w:eastAsia="Times New Roman"/>
          <w:b/>
          <w:bCs/>
        </w:rPr>
        <w:t>HERE IS WHERE THE GOOGLE FORM GOES. </w:t>
      </w:r>
    </w:p>
    <w:p w14:paraId="658EE30E" w14:textId="047AA3C4" w:rsidR="000C551A" w:rsidRDefault="000C551A"/>
    <w:p w14:paraId="6FE93D9D" w14:textId="61ED9EB4" w:rsidR="00D55548" w:rsidRDefault="00D55548"/>
    <w:p w14:paraId="73EE442B" w14:textId="573A440F" w:rsidR="00D55548" w:rsidRDefault="00D55548">
      <w:r>
        <w:rPr>
          <w:rFonts w:eastAsia="Times New Roman"/>
          <w:noProof/>
        </w:rPr>
        <w:drawing>
          <wp:inline distT="0" distB="0" distL="0" distR="0" wp14:anchorId="72E91808" wp14:editId="4C79566B">
            <wp:extent cx="5731510" cy="27082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r>
        <w:rPr>
          <w:rFonts w:eastAsia="Times New Roman"/>
          <w:noProof/>
        </w:rPr>
        <w:drawing>
          <wp:inline distT="0" distB="0" distL="0" distR="0" wp14:anchorId="3CB7B2BD" wp14:editId="563F58B0">
            <wp:extent cx="5731510" cy="19735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731510" cy="1973580"/>
                    </a:xfrm>
                    <a:prstGeom prst="rect">
                      <a:avLst/>
                    </a:prstGeom>
                    <a:noFill/>
                    <a:ln>
                      <a:noFill/>
                    </a:ln>
                  </pic:spPr>
                </pic:pic>
              </a:graphicData>
            </a:graphic>
          </wp:inline>
        </w:drawing>
      </w:r>
    </w:p>
    <w:p w14:paraId="7151D168" w14:textId="26CD3D2C" w:rsidR="00D55548" w:rsidRDefault="00D55548"/>
    <w:p w14:paraId="2AB07FED" w14:textId="1EA0BB99" w:rsidR="00D55548" w:rsidRDefault="00D55548">
      <w:r>
        <w:rPr>
          <w:rFonts w:eastAsia="Times New Roman"/>
          <w:noProof/>
        </w:rPr>
        <w:drawing>
          <wp:inline distT="0" distB="0" distL="0" distR="0" wp14:anchorId="6C0487CE" wp14:editId="37F083C8">
            <wp:extent cx="5731510" cy="28587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a:noFill/>
                    </a:ln>
                  </pic:spPr>
                </pic:pic>
              </a:graphicData>
            </a:graphic>
          </wp:inline>
        </w:drawing>
      </w:r>
    </w:p>
    <w:p w14:paraId="091CCA79" w14:textId="222A45E6" w:rsidR="00D55548" w:rsidRDefault="00D55548">
      <w:r w:rsidRPr="00D55548">
        <w:lastRenderedPageBreak/>
        <w:drawing>
          <wp:inline distT="0" distB="0" distL="0" distR="0" wp14:anchorId="4AC85C06" wp14:editId="113BC3CB">
            <wp:extent cx="5731510" cy="65043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504305"/>
                    </a:xfrm>
                    <a:prstGeom prst="rect">
                      <a:avLst/>
                    </a:prstGeom>
                  </pic:spPr>
                </pic:pic>
              </a:graphicData>
            </a:graphic>
          </wp:inline>
        </w:drawing>
      </w:r>
    </w:p>
    <w:p w14:paraId="573E69ED" w14:textId="3CD30176" w:rsidR="00D55548" w:rsidRDefault="00D55548"/>
    <w:p w14:paraId="05EBE6FC" w14:textId="664AFB55" w:rsidR="00D55548" w:rsidRDefault="00D55548">
      <w:r w:rsidRPr="00D55548">
        <w:lastRenderedPageBreak/>
        <w:drawing>
          <wp:inline distT="0" distB="0" distL="0" distR="0" wp14:anchorId="6598EBA1" wp14:editId="768472C6">
            <wp:extent cx="5731510" cy="50463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046345"/>
                    </a:xfrm>
                    <a:prstGeom prst="rect">
                      <a:avLst/>
                    </a:prstGeom>
                  </pic:spPr>
                </pic:pic>
              </a:graphicData>
            </a:graphic>
          </wp:inline>
        </w:drawing>
      </w:r>
    </w:p>
    <w:sectPr w:rsidR="00D555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oppins">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548"/>
    <w:rsid w:val="000C551A"/>
    <w:rsid w:val="00D5554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A4A25"/>
  <w15:chartTrackingRefBased/>
  <w15:docId w15:val="{7FEF43DA-A402-43D0-BD8F-AF9F9F78C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48"/>
    <w:pPr>
      <w:spacing w:after="0" w:line="240" w:lineRule="auto"/>
    </w:pPr>
    <w:rPr>
      <w:rFonts w:ascii="Calibri" w:hAnsi="Calibri" w:cs="Calibri"/>
      <w:lang w:eastAsia="en-GB"/>
    </w:rPr>
  </w:style>
  <w:style w:type="paragraph" w:styleId="Heading2">
    <w:name w:val="heading 2"/>
    <w:basedOn w:val="Normal"/>
    <w:link w:val="Heading2Char"/>
    <w:uiPriority w:val="9"/>
    <w:semiHidden/>
    <w:unhideWhenUsed/>
    <w:qFormat/>
    <w:rsid w:val="00D55548"/>
    <w:pPr>
      <w:spacing w:before="100" w:beforeAutospacing="1" w:after="100" w:afterAutospacing="1"/>
      <w:outlineLvl w:val="1"/>
    </w:pPr>
    <w:rPr>
      <w:b/>
      <w:bCs/>
      <w:sz w:val="36"/>
      <w:szCs w:val="36"/>
    </w:rPr>
  </w:style>
  <w:style w:type="paragraph" w:styleId="Heading3">
    <w:name w:val="heading 3"/>
    <w:basedOn w:val="Normal"/>
    <w:link w:val="Heading3Char"/>
    <w:uiPriority w:val="9"/>
    <w:semiHidden/>
    <w:unhideWhenUsed/>
    <w:qFormat/>
    <w:rsid w:val="00D55548"/>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D55548"/>
    <w:rPr>
      <w:rFonts w:ascii="Calibri" w:hAnsi="Calibri" w:cs="Calibri"/>
      <w:b/>
      <w:bCs/>
      <w:sz w:val="36"/>
      <w:szCs w:val="36"/>
      <w:lang w:eastAsia="en-GB"/>
    </w:rPr>
  </w:style>
  <w:style w:type="character" w:customStyle="1" w:styleId="Heading3Char">
    <w:name w:val="Heading 3 Char"/>
    <w:basedOn w:val="DefaultParagraphFont"/>
    <w:link w:val="Heading3"/>
    <w:uiPriority w:val="9"/>
    <w:semiHidden/>
    <w:rsid w:val="00D55548"/>
    <w:rPr>
      <w:rFonts w:ascii="Calibri" w:hAnsi="Calibri" w:cs="Calibri"/>
      <w:b/>
      <w:bCs/>
      <w:sz w:val="27"/>
      <w:szCs w:val="27"/>
      <w:lang w:eastAsia="en-GB"/>
    </w:rPr>
  </w:style>
  <w:style w:type="character" w:styleId="Hyperlink">
    <w:name w:val="Hyperlink"/>
    <w:basedOn w:val="DefaultParagraphFont"/>
    <w:uiPriority w:val="99"/>
    <w:semiHidden/>
    <w:unhideWhenUsed/>
    <w:rsid w:val="00D5554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3873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cid:ac57b79e-d7f2-4f0d-b4ee-72febddc8bbe@GBRP123.PROD.OUTLOOK.COM" TargetMode="External"/><Relationship Id="rId3" Type="http://schemas.openxmlformats.org/officeDocument/2006/relationships/webSettings" Target="webSettings.xml"/><Relationship Id="rId7" Type="http://schemas.openxmlformats.org/officeDocument/2006/relationships/hyperlink" Target="https://www.google.com/url?q=http://www.newham.gov.uk/&amp;sa=D&amp;source=editors&amp;ust=1620487968550000&amp;usg=AFQjCNFxhmPMRQ2GASPShcK7S-qfdy86nw"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google.com/url?q=https://www.thedesigncabin.community/&amp;sa=D&amp;source=editors&amp;ust=1620487968550000&amp;usg=AFQjCNGgMD3fjVzmDpEQjB6ysBLUT1Vmqw" TargetMode="External"/><Relationship Id="rId11" Type="http://schemas.openxmlformats.org/officeDocument/2006/relationships/image" Target="cid:2134eb6f-a6fb-4f2f-9740-8fac8436f193@GBRP123.PROD.OUTLOOK.COM" TargetMode="External"/><Relationship Id="rId5" Type="http://schemas.openxmlformats.org/officeDocument/2006/relationships/hyperlink" Target="https://www.google.com/url?q=http://www.healtogether.org.uk&amp;sa=D&amp;source=editors&amp;ust=1620487968550000&amp;usg=AFQjCNHmnjFC-EGh4KHSofBQpKjyE8bI0Q" TargetMode="Externa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hyperlink" Target="https://www.google.com/url?q=http://www.civic.co&amp;sa=D&amp;source=editors&amp;ust=1620487968550000&amp;usg=AFQjCNHc-sLfU65uLTcJVVI_tBD4w2cHpQ" TargetMode="External"/><Relationship Id="rId9" Type="http://schemas.openxmlformats.org/officeDocument/2006/relationships/image" Target="cid:e401f171-818b-4a59-96f4-1bb19cdece16@GBRP123.PROD.OUTLOOK.COM"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308</Words>
  <Characters>1757</Characters>
  <Application>Microsoft Office Word</Application>
  <DocSecurity>0</DocSecurity>
  <Lines>14</Lines>
  <Paragraphs>4</Paragraphs>
  <ScaleCrop>false</ScaleCrop>
  <Company/>
  <LinksUpToDate>false</LinksUpToDate>
  <CharactersWithSpaces>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Heal Together</dc:creator>
  <cp:keywords/>
  <dc:description/>
  <cp:lastModifiedBy>Heal Together</cp:lastModifiedBy>
  <cp:revision>1</cp:revision>
  <dcterms:created xsi:type="dcterms:W3CDTF">2021-05-09T21:38:00Z</dcterms:created>
  <dcterms:modified xsi:type="dcterms:W3CDTF">2021-05-09T21:45:00Z</dcterms:modified>
</cp:coreProperties>
</file>